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4" w:rsidRDefault="00437A54" w:rsidP="00437A54">
      <w:pPr>
        <w:spacing w:after="0" w:line="240" w:lineRule="auto"/>
        <w:jc w:val="right"/>
        <w:rPr>
          <w:i/>
          <w:iCs/>
          <w:lang w:val="bg-BG"/>
        </w:rPr>
      </w:pPr>
      <w:bookmarkStart w:id="0" w:name="_Toc443984870"/>
      <w:r w:rsidRPr="00437A54">
        <w:rPr>
          <w:i/>
          <w:iCs/>
          <w:lang w:val="bg-BG"/>
        </w:rPr>
        <w:t xml:space="preserve">Образец № </w:t>
      </w:r>
      <w:r w:rsidR="004B6165">
        <w:rPr>
          <w:i/>
          <w:iCs/>
          <w:lang w:val="bg-BG"/>
        </w:rPr>
        <w:t>13</w:t>
      </w:r>
      <w:bookmarkStart w:id="1" w:name="_GoBack"/>
      <w:bookmarkEnd w:id="1"/>
    </w:p>
    <w:p w:rsidR="00437A54" w:rsidRPr="00437A54" w:rsidRDefault="00437A54" w:rsidP="00437A54">
      <w:pPr>
        <w:spacing w:after="0" w:line="240" w:lineRule="auto"/>
        <w:jc w:val="right"/>
        <w:rPr>
          <w:i/>
          <w:iCs/>
          <w:lang w:val="bg-BG"/>
        </w:rPr>
      </w:pPr>
      <w:r w:rsidRPr="00437A54">
        <w:rPr>
          <w:i/>
          <w:iCs/>
          <w:lang w:val="bg-BG"/>
        </w:rPr>
        <w:t xml:space="preserve"> Декларация за конфиденциалност по чл. 102, ал. 1 от ЗОП</w:t>
      </w:r>
      <w:bookmarkEnd w:id="0"/>
    </w:p>
    <w:p w:rsidR="00437A54" w:rsidRPr="00437A54" w:rsidRDefault="00437A54" w:rsidP="00437A54">
      <w:pPr>
        <w:spacing w:after="0" w:line="240" w:lineRule="auto"/>
        <w:jc w:val="center"/>
        <w:rPr>
          <w:b/>
          <w:bCs/>
          <w:lang w:val="bg-BG"/>
        </w:rPr>
      </w:pPr>
      <w:r w:rsidRPr="00437A54">
        <w:rPr>
          <w:b/>
          <w:bCs/>
          <w:lang w:val="bg-BG"/>
        </w:rPr>
        <w:t>ДЕКЛАРАЦИЯ</w:t>
      </w:r>
    </w:p>
    <w:p w:rsidR="00437A54" w:rsidRPr="00437A54" w:rsidRDefault="00437A54" w:rsidP="00437A54">
      <w:pPr>
        <w:spacing w:after="0" w:line="240" w:lineRule="auto"/>
        <w:jc w:val="center"/>
        <w:rPr>
          <w:lang w:val="bg-BG"/>
        </w:rPr>
      </w:pPr>
      <w:r w:rsidRPr="00437A54">
        <w:rPr>
          <w:lang w:val="bg-BG"/>
        </w:rPr>
        <w:t>за конфиденциалност по чл. 102, ал. 1 от ЗОП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37A54" w:rsidRPr="00437A54" w:rsidTr="00D62778">
        <w:tc>
          <w:tcPr>
            <w:tcW w:w="2067" w:type="dxa"/>
            <w:gridSpan w:val="3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2067" w:type="dxa"/>
            <w:gridSpan w:val="3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3225" w:type="dxa"/>
            <w:gridSpan w:val="4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3225" w:type="dxa"/>
            <w:gridSpan w:val="4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437A54" w:rsidRPr="00437A54" w:rsidTr="00D62778">
        <w:tc>
          <w:tcPr>
            <w:tcW w:w="1809" w:type="dxa"/>
            <w:gridSpan w:val="2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</w:p>
        </w:tc>
      </w:tr>
      <w:tr w:rsidR="00437A54" w:rsidRPr="00437A54" w:rsidTr="00D62778">
        <w:tc>
          <w:tcPr>
            <w:tcW w:w="1809" w:type="dxa"/>
            <w:gridSpan w:val="2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437A54" w:rsidRPr="00437A54" w:rsidTr="00D62778">
        <w:tc>
          <w:tcPr>
            <w:tcW w:w="412" w:type="dxa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412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13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</w:tbl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jc w:val="both"/>
        <w:rPr>
          <w:lang w:val="bg-BG"/>
        </w:rPr>
      </w:pPr>
      <w:r w:rsidRPr="00437A54">
        <w:rPr>
          <w:lang w:val="bg-BG"/>
        </w:rPr>
        <w:t>в съответствие с изискванията за възлагане с обява на обществена поръчка с предмет</w:t>
      </w:r>
      <w:r>
        <w:rPr>
          <w:lang w:val="bg-BG"/>
        </w:rPr>
        <w:t>:</w:t>
      </w:r>
      <w:r w:rsidRPr="00437A54">
        <w:rPr>
          <w:lang w:val="bg-BG"/>
        </w:rPr>
        <w:t xml:space="preserve"> </w:t>
      </w:r>
      <w:r w:rsidRPr="00437A54">
        <w:t>“</w:t>
      </w:r>
      <w:r w:rsidR="004A0F61" w:rsidRPr="004A0F61">
        <w:rPr>
          <w:b/>
          <w:lang w:val="bg-BG"/>
        </w:rPr>
        <w:t>Национална художествена гимназия „Димитър Добрович“ - Сливен</w:t>
      </w:r>
    </w:p>
    <w:p w:rsidR="00437A54" w:rsidRPr="00437A54" w:rsidRDefault="00437A54" w:rsidP="00437A54">
      <w:pPr>
        <w:spacing w:after="0" w:line="240" w:lineRule="auto"/>
        <w:rPr>
          <w:b/>
          <w:bCs/>
          <w:lang w:val="bg-BG"/>
        </w:rPr>
      </w:pPr>
    </w:p>
    <w:p w:rsidR="00437A54" w:rsidRPr="00437A54" w:rsidRDefault="00437A54" w:rsidP="00437A54">
      <w:pPr>
        <w:spacing w:after="0" w:line="240" w:lineRule="auto"/>
        <w:jc w:val="center"/>
        <w:rPr>
          <w:b/>
          <w:bCs/>
          <w:lang w:val="bg-BG"/>
        </w:rPr>
      </w:pPr>
      <w:r w:rsidRPr="00437A54">
        <w:rPr>
          <w:b/>
          <w:bCs/>
          <w:lang w:val="bg-BG"/>
        </w:rPr>
        <w:t>ДЕКЛАРИРАМ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  <w:r w:rsidRPr="00437A54">
        <w:rPr>
          <w:lang w:val="bg-BG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437A54">
        <w:rPr>
          <w:vertAlign w:val="superscript"/>
          <w:lang w:val="bg-BG"/>
        </w:rPr>
        <w:footnoteReference w:id="1"/>
      </w:r>
      <w:r w:rsidRPr="00437A54">
        <w:rPr>
          <w:lang w:val="bg-BG"/>
        </w:rPr>
        <w:t>: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  <w:r w:rsidRPr="00437A54">
        <w:rPr>
          <w:lang w:val="bg-BG"/>
        </w:rPr>
        <w:t xml:space="preserve"> 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jc w:val="both"/>
        <w:rPr>
          <w:lang w:val="bg-BG"/>
        </w:rPr>
      </w:pPr>
      <w:r w:rsidRPr="00437A54">
        <w:rPr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  <w:r w:rsidRPr="00437A54">
              <w:rPr>
                <w:i/>
                <w:iCs/>
                <w:lang w:val="bg-BG"/>
              </w:rPr>
              <w:t>(подпис, печат)</w:t>
            </w: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</w:tr>
      <w:tr w:rsidR="00437A54" w:rsidRPr="00437A54" w:rsidTr="00D62778">
        <w:tc>
          <w:tcPr>
            <w:tcW w:w="84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83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850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694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437A54" w:rsidRPr="00437A54" w:rsidRDefault="00437A54" w:rsidP="00437A54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37A54" w:rsidRPr="00437A54" w:rsidRDefault="00437A54" w:rsidP="00437A54">
            <w:pPr>
              <w:spacing w:after="0" w:line="240" w:lineRule="auto"/>
              <w:rPr>
                <w:i/>
                <w:iCs/>
                <w:lang w:val="bg-BG"/>
              </w:rPr>
            </w:pPr>
            <w:r w:rsidRPr="00437A54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437A54" w:rsidRPr="00437A54" w:rsidRDefault="00437A54" w:rsidP="00437A54">
      <w:pPr>
        <w:spacing w:after="0" w:line="240" w:lineRule="auto"/>
        <w:rPr>
          <w:i/>
          <w:iCs/>
          <w:lang w:val="bg-BG"/>
        </w:rPr>
      </w:pPr>
    </w:p>
    <w:p w:rsidR="007F17FE" w:rsidRDefault="007F17FE" w:rsidP="00437A54">
      <w:pPr>
        <w:spacing w:after="0" w:line="240" w:lineRule="auto"/>
      </w:pPr>
    </w:p>
    <w:sectPr w:rsidR="007F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2F" w:rsidRDefault="00577E2F" w:rsidP="00437A54">
      <w:pPr>
        <w:spacing w:after="0" w:line="240" w:lineRule="auto"/>
      </w:pPr>
      <w:r>
        <w:separator/>
      </w:r>
    </w:p>
  </w:endnote>
  <w:endnote w:type="continuationSeparator" w:id="0">
    <w:p w:rsidR="00577E2F" w:rsidRDefault="00577E2F" w:rsidP="0043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2F" w:rsidRDefault="00577E2F" w:rsidP="00437A54">
      <w:pPr>
        <w:spacing w:after="0" w:line="240" w:lineRule="auto"/>
      </w:pPr>
      <w:r>
        <w:separator/>
      </w:r>
    </w:p>
  </w:footnote>
  <w:footnote w:type="continuationSeparator" w:id="0">
    <w:p w:rsidR="00577E2F" w:rsidRDefault="00577E2F" w:rsidP="00437A54">
      <w:pPr>
        <w:spacing w:after="0" w:line="240" w:lineRule="auto"/>
      </w:pPr>
      <w:r>
        <w:continuationSeparator/>
      </w:r>
    </w:p>
  </w:footnote>
  <w:footnote w:id="1">
    <w:p w:rsidR="00437A54" w:rsidRPr="00BD748C" w:rsidRDefault="00437A54" w:rsidP="00437A54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  <w:lang w:val="bg-BG"/>
        </w:rPr>
      </w:pPr>
      <w:r w:rsidRPr="00BD748C">
        <w:rPr>
          <w:rStyle w:val="FootnoteReference"/>
          <w:sz w:val="18"/>
          <w:szCs w:val="18"/>
        </w:rPr>
        <w:footnoteRef/>
      </w:r>
      <w:r>
        <w:rPr>
          <w:rFonts w:eastAsia="Arial Unicode MS"/>
          <w:sz w:val="18"/>
          <w:szCs w:val="18"/>
          <w:lang w:val="bg-BG"/>
        </w:rPr>
        <w:t xml:space="preserve"> </w:t>
      </w:r>
      <w:r w:rsidRPr="00BD748C">
        <w:rPr>
          <w:rFonts w:eastAsia="Arial Unicode MS"/>
          <w:sz w:val="18"/>
          <w:szCs w:val="18"/>
          <w:lang w:val="bg-BG"/>
        </w:rPr>
        <w:t>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437A54" w:rsidRPr="00BD748C" w:rsidRDefault="00437A54" w:rsidP="00437A54">
      <w:pPr>
        <w:pStyle w:val="FootnoteText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4"/>
    <w:rsid w:val="00437A54"/>
    <w:rsid w:val="004A0F61"/>
    <w:rsid w:val="004B6165"/>
    <w:rsid w:val="00577E2F"/>
    <w:rsid w:val="005B1DF0"/>
    <w:rsid w:val="007F17FE"/>
    <w:rsid w:val="00C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1863EC-FC0B-4020-A6C4-29B93B48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43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437A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37A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mani</dc:creator>
  <cp:keywords/>
  <dc:description/>
  <cp:lastModifiedBy>Daniel</cp:lastModifiedBy>
  <cp:revision>3</cp:revision>
  <dcterms:created xsi:type="dcterms:W3CDTF">2016-07-08T13:13:00Z</dcterms:created>
  <dcterms:modified xsi:type="dcterms:W3CDTF">2016-11-29T13:10:00Z</dcterms:modified>
</cp:coreProperties>
</file>